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95" w:rsidRDefault="00074C95" w:rsidP="00074C95">
      <w:pPr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附件</w:t>
      </w:r>
      <w:r>
        <w:rPr>
          <w:rFonts w:eastAsia="黑体"/>
          <w:bCs/>
          <w:szCs w:val="32"/>
        </w:rPr>
        <w:t>4</w:t>
      </w:r>
    </w:p>
    <w:p w:rsidR="00074C95" w:rsidRDefault="00074C95" w:rsidP="00074C95">
      <w:pPr>
        <w:overflowPunct w:val="0"/>
        <w:snapToGrid w:val="0"/>
        <w:jc w:val="center"/>
        <w:rPr>
          <w:rFonts w:eastAsia="方正粗黑宋简体"/>
          <w:sz w:val="28"/>
          <w:szCs w:val="28"/>
        </w:rPr>
      </w:pPr>
      <w:r>
        <w:rPr>
          <w:rFonts w:eastAsia="黑体"/>
          <w:bCs/>
          <w:szCs w:val="32"/>
        </w:rPr>
        <w:t xml:space="preserve"> </w:t>
      </w:r>
      <w:bookmarkStart w:id="0" w:name="_GoBack"/>
      <w:r w:rsidRPr="00014EE0">
        <w:rPr>
          <w:rFonts w:eastAsia="方正小标宋简体"/>
          <w:spacing w:val="-17"/>
          <w:sz w:val="44"/>
          <w:szCs w:val="44"/>
        </w:rPr>
        <w:t>社区教育</w:t>
      </w:r>
      <w:r w:rsidRPr="00014EE0">
        <w:rPr>
          <w:rFonts w:eastAsia="方正小标宋简体" w:hint="eastAsia"/>
          <w:spacing w:val="-17"/>
          <w:sz w:val="44"/>
          <w:szCs w:val="44"/>
        </w:rPr>
        <w:t>实践创新项目汇总表</w:t>
      </w:r>
      <w:bookmarkEnd w:id="0"/>
    </w:p>
    <w:p w:rsidR="00074C95" w:rsidRDefault="00074C95" w:rsidP="00074C95">
      <w:pPr>
        <w:spacing w:line="560" w:lineRule="exact"/>
        <w:rPr>
          <w:rFonts w:eastAsia="仿宋"/>
          <w:b/>
          <w:kern w:val="0"/>
          <w:sz w:val="28"/>
          <w:szCs w:val="28"/>
          <w:u w:val="single"/>
        </w:rPr>
      </w:pPr>
      <w:r w:rsidRPr="0077276E">
        <w:rPr>
          <w:rFonts w:eastAsia="方正仿宋简体"/>
          <w:bCs/>
          <w:sz w:val="28"/>
          <w:szCs w:val="28"/>
        </w:rPr>
        <w:t>省教育厅（</w:t>
      </w:r>
      <w:r w:rsidRPr="0077276E">
        <w:rPr>
          <w:rFonts w:eastAsia="方正仿宋简体" w:hint="eastAsia"/>
          <w:bCs/>
          <w:sz w:val="28"/>
          <w:szCs w:val="28"/>
        </w:rPr>
        <w:t>教委）（</w:t>
      </w:r>
      <w:r w:rsidRPr="0077276E">
        <w:rPr>
          <w:rFonts w:eastAsia="方正仿宋简体"/>
          <w:bCs/>
          <w:sz w:val="28"/>
          <w:szCs w:val="28"/>
        </w:rPr>
        <w:t>盖章）</w:t>
      </w:r>
      <w:r w:rsidRPr="0077276E">
        <w:rPr>
          <w:rFonts w:eastAsia="方正仿宋简体"/>
          <w:bCs/>
          <w:sz w:val="28"/>
          <w:szCs w:val="28"/>
        </w:rPr>
        <w:t xml:space="preserve"> </w:t>
      </w:r>
      <w:r w:rsidRPr="0077276E">
        <w:rPr>
          <w:rFonts w:eastAsia="方正仿宋简体"/>
          <w:bCs/>
          <w:sz w:val="28"/>
          <w:szCs w:val="28"/>
        </w:rPr>
        <w:t>省级联系人：</w:t>
      </w:r>
      <w:r w:rsidRPr="0077276E">
        <w:rPr>
          <w:rFonts w:eastAsia="方正仿宋简体"/>
          <w:bCs/>
          <w:sz w:val="28"/>
          <w:szCs w:val="28"/>
        </w:rPr>
        <w:t xml:space="preserve">       </w:t>
      </w:r>
      <w:r w:rsidRPr="0077276E">
        <w:rPr>
          <w:rFonts w:eastAsia="方正仿宋简体"/>
          <w:bCs/>
          <w:sz w:val="28"/>
          <w:szCs w:val="28"/>
        </w:rPr>
        <w:t>联系电话</w:t>
      </w:r>
      <w:r w:rsidRPr="00014EE0">
        <w:rPr>
          <w:rFonts w:eastAsia="方正仿宋简体"/>
          <w:bCs/>
          <w:szCs w:val="32"/>
        </w:rPr>
        <w:t>：</w:t>
      </w:r>
      <w:r>
        <w:rPr>
          <w:rFonts w:eastAsia="仿宋"/>
          <w:b/>
          <w:kern w:val="0"/>
          <w:sz w:val="28"/>
          <w:szCs w:val="28"/>
          <w:u w:val="single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938"/>
        <w:gridCol w:w="1755"/>
        <w:gridCol w:w="885"/>
        <w:gridCol w:w="540"/>
        <w:gridCol w:w="1215"/>
        <w:gridCol w:w="992"/>
        <w:gridCol w:w="1326"/>
      </w:tblGrid>
      <w:tr w:rsidR="00074C95" w:rsidTr="00CD328A">
        <w:tc>
          <w:tcPr>
            <w:tcW w:w="871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/>
                <w:sz w:val="28"/>
                <w:szCs w:val="28"/>
              </w:rPr>
              <w:t>序号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项目</w:t>
            </w:r>
          </w:p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主题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项目负责人</w:t>
            </w:r>
          </w:p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/>
                <w:sz w:val="28"/>
                <w:szCs w:val="28"/>
              </w:rPr>
              <w:t>姓名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所在</w:t>
            </w:r>
          </w:p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职务</w:t>
            </w:r>
            <w:r w:rsidRPr="0077276E">
              <w:rPr>
                <w:rFonts w:eastAsia="楷体_GB2312"/>
                <w:sz w:val="28"/>
                <w:szCs w:val="28"/>
              </w:rPr>
              <w:t>/</w:t>
            </w:r>
          </w:p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 w:hint="eastAsia"/>
                <w:sz w:val="28"/>
                <w:szCs w:val="28"/>
              </w:rPr>
              <w:t>职称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proofErr w:type="gramStart"/>
            <w:r w:rsidRPr="0077276E">
              <w:rPr>
                <w:rFonts w:eastAsia="楷体_GB2312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/>
                <w:sz w:val="28"/>
                <w:szCs w:val="28"/>
              </w:rPr>
              <w:t>联系</w:t>
            </w:r>
          </w:p>
          <w:p w:rsidR="00074C95" w:rsidRPr="0077276E" w:rsidRDefault="00074C95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77276E">
              <w:rPr>
                <w:rFonts w:eastAsia="楷体_GB2312"/>
                <w:sz w:val="28"/>
                <w:szCs w:val="28"/>
              </w:rPr>
              <w:t>电话</w:t>
            </w:r>
          </w:p>
        </w:tc>
      </w:tr>
      <w:tr w:rsidR="00074C95" w:rsidTr="00CD328A">
        <w:trPr>
          <w:trHeight w:val="562"/>
        </w:trPr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rPr>
          <w:trHeight w:val="536"/>
        </w:trPr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4C95" w:rsidTr="00CD328A">
        <w:tc>
          <w:tcPr>
            <w:tcW w:w="871" w:type="dxa"/>
            <w:shd w:val="clear" w:color="auto" w:fill="auto"/>
          </w:tcPr>
          <w:p w:rsidR="00074C95" w:rsidRPr="00A67515" w:rsidRDefault="00074C95" w:rsidP="00074C95">
            <w:pPr>
              <w:pStyle w:val="a5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074C95" w:rsidRPr="00A67515" w:rsidRDefault="00074C95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74C95" w:rsidRDefault="00074C95" w:rsidP="00074C95">
      <w:pPr>
        <w:jc w:val="left"/>
        <w:rPr>
          <w:szCs w:val="32"/>
        </w:rPr>
      </w:pPr>
    </w:p>
    <w:p w:rsidR="00A67652" w:rsidRDefault="00074C95"/>
    <w:sectPr w:rsidR="00A67652" w:rsidSect="006247F9">
      <w:footerReference w:type="even" r:id="rId5"/>
      <w:footerReference w:type="default" r:id="rId6"/>
      <w:footerReference w:type="first" r:id="rId7"/>
      <w:pgSz w:w="11906" w:h="16838"/>
      <w:pgMar w:top="1814" w:right="1644" w:bottom="1814" w:left="1644" w:header="851" w:footer="992" w:gutter="0"/>
      <w:cols w:space="720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F9" w:rsidRDefault="00074C95">
    <w:pPr>
      <w:pStyle w:val="a3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Pr="00A92B32">
      <w:rPr>
        <w:noProof/>
        <w:lang w:val="zh-CN"/>
      </w:rPr>
      <w:t>14</w:t>
    </w:r>
    <w:r>
      <w:fldChar w:fldCharType="end"/>
    </w:r>
  </w:p>
  <w:p w:rsidR="00E86ECF" w:rsidRDefault="00074C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F9" w:rsidRDefault="00074C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92B32">
      <w:rPr>
        <w:noProof/>
        <w:lang w:val="zh-CN"/>
      </w:rPr>
      <w:t>15</w:t>
    </w:r>
    <w:r>
      <w:fldChar w:fldCharType="end"/>
    </w:r>
  </w:p>
  <w:p w:rsidR="00E86ECF" w:rsidRDefault="00074C9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7A" w:rsidRDefault="00074C95">
    <w:pPr>
      <w:pStyle w:val="a3"/>
      <w:jc w:val="center"/>
    </w:pPr>
    <w:r>
      <w:rPr>
        <w:rFonts w:hint="eastAsia"/>
      </w:rPr>
      <w:t>9</w:t>
    </w:r>
  </w:p>
  <w:p w:rsidR="006F657A" w:rsidRDefault="00074C9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A7380"/>
    <w:multiLevelType w:val="multilevel"/>
    <w:tmpl w:val="4D8A7380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95"/>
    <w:rsid w:val="00074C9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6DA40-4D2B-4531-BA99-163449B6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9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7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74C95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074C9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074C95"/>
    <w:pPr>
      <w:ind w:firstLineChars="200" w:firstLine="420"/>
    </w:pPr>
    <w:rPr>
      <w:rFonts w:ascii="Calibri" w:eastAsia="宋体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2021-10-28T06:34:00Z</dcterms:created>
  <dcterms:modified xsi:type="dcterms:W3CDTF">2021-10-28T06:34:00Z</dcterms:modified>
</cp:coreProperties>
</file>