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03C" w:rsidRDefault="006E003C" w:rsidP="006E003C">
      <w:pPr>
        <w:rPr>
          <w:rFonts w:eastAsia="黑体"/>
          <w:bCs/>
          <w:szCs w:val="32"/>
        </w:rPr>
      </w:pPr>
      <w:r>
        <w:rPr>
          <w:rFonts w:eastAsia="黑体" w:hint="eastAsia"/>
          <w:bCs/>
          <w:szCs w:val="32"/>
        </w:rPr>
        <w:t>附件</w:t>
      </w:r>
      <w:r>
        <w:rPr>
          <w:rFonts w:eastAsia="黑体"/>
          <w:bCs/>
          <w:szCs w:val="32"/>
        </w:rPr>
        <w:t>2</w:t>
      </w:r>
    </w:p>
    <w:p w:rsidR="006E003C" w:rsidRPr="00014EE0" w:rsidRDefault="006E003C" w:rsidP="006E003C">
      <w:pPr>
        <w:overflowPunct w:val="0"/>
        <w:snapToGrid w:val="0"/>
        <w:jc w:val="center"/>
        <w:rPr>
          <w:rFonts w:eastAsia="方正小标宋简体"/>
          <w:spacing w:val="-17"/>
          <w:sz w:val="44"/>
          <w:szCs w:val="44"/>
        </w:rPr>
      </w:pPr>
      <w:r>
        <w:rPr>
          <w:rFonts w:eastAsia="黑体"/>
          <w:bCs/>
          <w:szCs w:val="32"/>
        </w:rPr>
        <w:t xml:space="preserve"> </w:t>
      </w:r>
      <w:bookmarkStart w:id="0" w:name="_GoBack"/>
      <w:r w:rsidRPr="00014EE0">
        <w:rPr>
          <w:rFonts w:eastAsia="方正小标宋简体"/>
          <w:spacing w:val="-17"/>
          <w:sz w:val="44"/>
          <w:szCs w:val="44"/>
        </w:rPr>
        <w:t>“</w:t>
      </w:r>
      <w:r w:rsidRPr="00014EE0">
        <w:rPr>
          <w:rFonts w:eastAsia="方正小标宋简体"/>
          <w:spacing w:val="-17"/>
          <w:sz w:val="44"/>
          <w:szCs w:val="44"/>
        </w:rPr>
        <w:t>能者为师</w:t>
      </w:r>
      <w:r w:rsidRPr="00014EE0">
        <w:rPr>
          <w:rFonts w:eastAsia="方正小标宋简体"/>
          <w:spacing w:val="-17"/>
          <w:sz w:val="44"/>
          <w:szCs w:val="44"/>
        </w:rPr>
        <w:t>”</w:t>
      </w:r>
      <w:r w:rsidRPr="00014EE0">
        <w:rPr>
          <w:rFonts w:eastAsia="方正小标宋简体"/>
          <w:spacing w:val="-17"/>
          <w:sz w:val="44"/>
          <w:szCs w:val="44"/>
        </w:rPr>
        <w:t>特色课程信息汇总表</w:t>
      </w:r>
      <w:bookmarkEnd w:id="0"/>
    </w:p>
    <w:p w:rsidR="006E003C" w:rsidRPr="00F66185" w:rsidRDefault="006E003C" w:rsidP="006E003C">
      <w:pPr>
        <w:spacing w:line="560" w:lineRule="exact"/>
        <w:rPr>
          <w:rFonts w:eastAsia="仿宋"/>
          <w:b/>
          <w:kern w:val="0"/>
          <w:sz w:val="28"/>
          <w:szCs w:val="28"/>
          <w:u w:val="single"/>
        </w:rPr>
      </w:pPr>
      <w:r w:rsidRPr="00F66185">
        <w:rPr>
          <w:rFonts w:eastAsia="方正仿宋简体"/>
          <w:bCs/>
          <w:sz w:val="28"/>
          <w:szCs w:val="28"/>
        </w:rPr>
        <w:t>省教育厅</w:t>
      </w:r>
      <w:r w:rsidRPr="00F66185">
        <w:rPr>
          <w:rFonts w:eastAsia="方正仿宋简体" w:hint="eastAsia"/>
          <w:bCs/>
          <w:sz w:val="28"/>
          <w:szCs w:val="28"/>
        </w:rPr>
        <w:t>（教委）</w:t>
      </w:r>
      <w:r w:rsidRPr="00F66185">
        <w:rPr>
          <w:rFonts w:eastAsia="方正仿宋简体"/>
          <w:bCs/>
          <w:sz w:val="28"/>
          <w:szCs w:val="28"/>
        </w:rPr>
        <w:t>：（盖章）</w:t>
      </w:r>
      <w:r w:rsidRPr="00F66185">
        <w:rPr>
          <w:rFonts w:eastAsia="方正仿宋简体"/>
          <w:bCs/>
          <w:sz w:val="28"/>
          <w:szCs w:val="28"/>
        </w:rPr>
        <w:t xml:space="preserve"> </w:t>
      </w:r>
      <w:r w:rsidRPr="00F66185">
        <w:rPr>
          <w:rFonts w:eastAsia="方正仿宋简体" w:hint="eastAsia"/>
          <w:bCs/>
          <w:sz w:val="28"/>
          <w:szCs w:val="28"/>
        </w:rPr>
        <w:t>省级</w:t>
      </w:r>
      <w:r w:rsidRPr="00F66185">
        <w:rPr>
          <w:rFonts w:eastAsia="方正仿宋简体"/>
          <w:bCs/>
          <w:sz w:val="28"/>
          <w:szCs w:val="28"/>
        </w:rPr>
        <w:t>联系人：</w:t>
      </w:r>
      <w:r w:rsidRPr="00F66185">
        <w:rPr>
          <w:rFonts w:eastAsia="方正仿宋简体"/>
          <w:bCs/>
          <w:sz w:val="28"/>
          <w:szCs w:val="28"/>
        </w:rPr>
        <w:t xml:space="preserve">       </w:t>
      </w:r>
      <w:r w:rsidRPr="00F66185">
        <w:rPr>
          <w:rFonts w:eastAsia="方正仿宋简体"/>
          <w:bCs/>
          <w:sz w:val="28"/>
          <w:szCs w:val="28"/>
        </w:rPr>
        <w:t>联系电话：</w:t>
      </w:r>
      <w:r w:rsidRPr="00F66185">
        <w:rPr>
          <w:rFonts w:eastAsia="仿宋"/>
          <w:b/>
          <w:kern w:val="0"/>
          <w:sz w:val="28"/>
          <w:szCs w:val="28"/>
          <w:u w:val="single"/>
        </w:rPr>
        <w:t xml:space="preserve">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9"/>
        <w:gridCol w:w="813"/>
        <w:gridCol w:w="1138"/>
        <w:gridCol w:w="1305"/>
        <w:gridCol w:w="879"/>
        <w:gridCol w:w="1359"/>
        <w:gridCol w:w="1046"/>
        <w:gridCol w:w="897"/>
      </w:tblGrid>
      <w:tr w:rsidR="006E003C" w:rsidTr="00CD328A">
        <w:tc>
          <w:tcPr>
            <w:tcW w:w="911" w:type="dxa"/>
            <w:shd w:val="clear" w:color="auto" w:fill="auto"/>
            <w:vAlign w:val="center"/>
          </w:tcPr>
          <w:p w:rsidR="006E003C" w:rsidRPr="000C4F98" w:rsidRDefault="006E003C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0C4F98">
              <w:rPr>
                <w:rFonts w:eastAsia="楷体_GB2312"/>
                <w:sz w:val="28"/>
                <w:szCs w:val="28"/>
              </w:rPr>
              <w:t>序号</w:t>
            </w:r>
          </w:p>
        </w:tc>
        <w:tc>
          <w:tcPr>
            <w:tcW w:w="858" w:type="dxa"/>
            <w:shd w:val="clear" w:color="auto" w:fill="auto"/>
            <w:vAlign w:val="center"/>
          </w:tcPr>
          <w:p w:rsidR="006E003C" w:rsidRPr="000C4F98" w:rsidRDefault="006E003C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0C4F98">
              <w:rPr>
                <w:rFonts w:eastAsia="楷体_GB2312" w:hint="eastAsia"/>
                <w:sz w:val="28"/>
                <w:szCs w:val="28"/>
              </w:rPr>
              <w:t>推荐</w:t>
            </w:r>
          </w:p>
          <w:p w:rsidR="006E003C" w:rsidRPr="000C4F98" w:rsidRDefault="006E003C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0C4F98">
              <w:rPr>
                <w:rFonts w:eastAsia="楷体_GB2312" w:hint="eastAsia"/>
                <w:sz w:val="28"/>
                <w:szCs w:val="28"/>
              </w:rPr>
              <w:t>主题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6E003C" w:rsidRPr="000C4F98" w:rsidRDefault="006E003C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0C4F98">
              <w:rPr>
                <w:rFonts w:eastAsia="楷体_GB2312" w:hint="eastAsia"/>
                <w:sz w:val="28"/>
                <w:szCs w:val="28"/>
              </w:rPr>
              <w:t>课程</w:t>
            </w:r>
          </w:p>
          <w:p w:rsidR="006E003C" w:rsidRPr="000C4F98" w:rsidRDefault="006E003C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0C4F98">
              <w:rPr>
                <w:rFonts w:eastAsia="楷体_GB2312" w:hint="eastAsia"/>
                <w:sz w:val="28"/>
                <w:szCs w:val="28"/>
              </w:rPr>
              <w:t>名称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6E003C" w:rsidRPr="000C4F98" w:rsidRDefault="006E003C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0C4F98">
              <w:rPr>
                <w:rFonts w:eastAsia="楷体_GB2312" w:hint="eastAsia"/>
                <w:sz w:val="28"/>
                <w:szCs w:val="28"/>
              </w:rPr>
              <w:t>牵头人</w:t>
            </w:r>
          </w:p>
          <w:p w:rsidR="006E003C" w:rsidRPr="000C4F98" w:rsidRDefault="006E003C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0C4F98">
              <w:rPr>
                <w:rFonts w:eastAsia="楷体_GB2312"/>
                <w:sz w:val="28"/>
                <w:szCs w:val="28"/>
              </w:rPr>
              <w:t>/</w:t>
            </w:r>
            <w:r w:rsidRPr="000C4F98">
              <w:rPr>
                <w:rFonts w:eastAsia="楷体_GB2312"/>
                <w:sz w:val="28"/>
                <w:szCs w:val="28"/>
              </w:rPr>
              <w:t>讲授人姓名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6E003C" w:rsidRPr="000C4F98" w:rsidRDefault="006E003C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0C4F98">
              <w:rPr>
                <w:rFonts w:eastAsia="楷体_GB2312" w:hint="eastAsia"/>
                <w:sz w:val="28"/>
                <w:szCs w:val="28"/>
              </w:rPr>
              <w:t>年龄</w:t>
            </w:r>
          </w:p>
        </w:tc>
        <w:tc>
          <w:tcPr>
            <w:tcW w:w="1402" w:type="dxa"/>
            <w:shd w:val="clear" w:color="auto" w:fill="auto"/>
            <w:vAlign w:val="center"/>
          </w:tcPr>
          <w:p w:rsidR="006E003C" w:rsidRPr="000C4F98" w:rsidRDefault="006E003C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0C4F98">
              <w:rPr>
                <w:rFonts w:eastAsia="楷体_GB2312" w:hint="eastAsia"/>
                <w:sz w:val="28"/>
                <w:szCs w:val="28"/>
              </w:rPr>
              <w:t>区（县）级推荐</w:t>
            </w:r>
          </w:p>
          <w:p w:rsidR="006E003C" w:rsidRPr="000C4F98" w:rsidRDefault="006E003C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0C4F98">
              <w:rPr>
                <w:rFonts w:eastAsia="楷体_GB2312"/>
                <w:sz w:val="28"/>
                <w:szCs w:val="28"/>
              </w:rPr>
              <w:t>单位</w:t>
            </w:r>
          </w:p>
        </w:tc>
        <w:tc>
          <w:tcPr>
            <w:tcW w:w="1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03C" w:rsidRPr="000C4F98" w:rsidRDefault="006E003C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0C4F98">
              <w:rPr>
                <w:rFonts w:eastAsia="楷体_GB2312" w:hint="eastAsia"/>
                <w:sz w:val="28"/>
                <w:szCs w:val="28"/>
              </w:rPr>
              <w:t>单位</w:t>
            </w:r>
          </w:p>
          <w:p w:rsidR="006E003C" w:rsidRPr="000C4F98" w:rsidRDefault="006E003C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0C4F98">
              <w:rPr>
                <w:rFonts w:eastAsia="楷体_GB2312" w:hint="eastAsia"/>
                <w:sz w:val="28"/>
                <w:szCs w:val="28"/>
              </w:rPr>
              <w:t>联系人</w:t>
            </w: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003C" w:rsidRPr="000C4F98" w:rsidRDefault="006E003C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0C4F98">
              <w:rPr>
                <w:rFonts w:eastAsia="楷体_GB2312"/>
                <w:sz w:val="28"/>
                <w:szCs w:val="28"/>
              </w:rPr>
              <w:t>联系</w:t>
            </w:r>
          </w:p>
          <w:p w:rsidR="006E003C" w:rsidRPr="000C4F98" w:rsidRDefault="006E003C" w:rsidP="00CD328A">
            <w:pPr>
              <w:widowControl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  <w:r w:rsidRPr="000C4F98">
              <w:rPr>
                <w:rFonts w:eastAsia="楷体_GB2312"/>
                <w:sz w:val="28"/>
                <w:szCs w:val="28"/>
              </w:rPr>
              <w:t>电话</w:t>
            </w:r>
          </w:p>
        </w:tc>
      </w:tr>
      <w:tr w:rsidR="006E003C" w:rsidTr="00CD328A">
        <w:tc>
          <w:tcPr>
            <w:tcW w:w="911" w:type="dxa"/>
            <w:shd w:val="clear" w:color="auto" w:fill="auto"/>
            <w:vAlign w:val="center"/>
          </w:tcPr>
          <w:p w:rsidR="006E003C" w:rsidRPr="00A67515" w:rsidRDefault="006E003C" w:rsidP="00CD328A">
            <w:pPr>
              <w:pStyle w:val="a3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E003C" w:rsidTr="00CD328A">
        <w:tc>
          <w:tcPr>
            <w:tcW w:w="911" w:type="dxa"/>
            <w:shd w:val="clear" w:color="auto" w:fill="auto"/>
            <w:vAlign w:val="center"/>
          </w:tcPr>
          <w:p w:rsidR="006E003C" w:rsidRPr="00A67515" w:rsidRDefault="006E003C" w:rsidP="00CD328A">
            <w:pPr>
              <w:pStyle w:val="a3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E003C" w:rsidTr="00CD328A">
        <w:tc>
          <w:tcPr>
            <w:tcW w:w="911" w:type="dxa"/>
            <w:shd w:val="clear" w:color="auto" w:fill="auto"/>
            <w:vAlign w:val="center"/>
          </w:tcPr>
          <w:p w:rsidR="006E003C" w:rsidRPr="00A67515" w:rsidRDefault="006E003C" w:rsidP="00CD328A">
            <w:pPr>
              <w:pStyle w:val="a3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E003C" w:rsidTr="00CD328A">
        <w:tc>
          <w:tcPr>
            <w:tcW w:w="911" w:type="dxa"/>
            <w:shd w:val="clear" w:color="auto" w:fill="auto"/>
            <w:vAlign w:val="center"/>
          </w:tcPr>
          <w:p w:rsidR="006E003C" w:rsidRPr="00A67515" w:rsidRDefault="006E003C" w:rsidP="00CD328A">
            <w:pPr>
              <w:pStyle w:val="a3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E003C" w:rsidTr="00CD328A">
        <w:tc>
          <w:tcPr>
            <w:tcW w:w="911" w:type="dxa"/>
            <w:shd w:val="clear" w:color="auto" w:fill="auto"/>
            <w:vAlign w:val="center"/>
          </w:tcPr>
          <w:p w:rsidR="006E003C" w:rsidRPr="00A67515" w:rsidRDefault="006E003C" w:rsidP="00CD328A">
            <w:pPr>
              <w:pStyle w:val="a3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E003C" w:rsidTr="00CD328A">
        <w:tc>
          <w:tcPr>
            <w:tcW w:w="911" w:type="dxa"/>
            <w:shd w:val="clear" w:color="auto" w:fill="auto"/>
            <w:vAlign w:val="center"/>
          </w:tcPr>
          <w:p w:rsidR="006E003C" w:rsidRPr="00A67515" w:rsidRDefault="006E003C" w:rsidP="00CD328A">
            <w:pPr>
              <w:pStyle w:val="a3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E003C" w:rsidTr="00CD328A">
        <w:tc>
          <w:tcPr>
            <w:tcW w:w="911" w:type="dxa"/>
            <w:shd w:val="clear" w:color="auto" w:fill="auto"/>
            <w:vAlign w:val="center"/>
          </w:tcPr>
          <w:p w:rsidR="006E003C" w:rsidRPr="00A67515" w:rsidRDefault="006E003C" w:rsidP="00CD328A">
            <w:pPr>
              <w:pStyle w:val="a3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E003C" w:rsidTr="00CD328A">
        <w:tc>
          <w:tcPr>
            <w:tcW w:w="911" w:type="dxa"/>
            <w:shd w:val="clear" w:color="auto" w:fill="auto"/>
            <w:vAlign w:val="center"/>
          </w:tcPr>
          <w:p w:rsidR="006E003C" w:rsidRPr="00A67515" w:rsidRDefault="006E003C" w:rsidP="00CD328A">
            <w:pPr>
              <w:pStyle w:val="a3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E003C" w:rsidTr="00CD328A">
        <w:tc>
          <w:tcPr>
            <w:tcW w:w="911" w:type="dxa"/>
            <w:shd w:val="clear" w:color="auto" w:fill="auto"/>
            <w:vAlign w:val="center"/>
          </w:tcPr>
          <w:p w:rsidR="006E003C" w:rsidRPr="00A67515" w:rsidRDefault="006E003C" w:rsidP="00CD328A">
            <w:pPr>
              <w:pStyle w:val="a3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E003C" w:rsidTr="00CD328A">
        <w:tc>
          <w:tcPr>
            <w:tcW w:w="911" w:type="dxa"/>
            <w:shd w:val="clear" w:color="auto" w:fill="auto"/>
            <w:vAlign w:val="center"/>
          </w:tcPr>
          <w:p w:rsidR="006E003C" w:rsidRPr="00A67515" w:rsidRDefault="006E003C" w:rsidP="00CD328A">
            <w:pPr>
              <w:pStyle w:val="a3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E003C" w:rsidTr="00CD328A">
        <w:tc>
          <w:tcPr>
            <w:tcW w:w="911" w:type="dxa"/>
            <w:shd w:val="clear" w:color="auto" w:fill="auto"/>
            <w:vAlign w:val="center"/>
          </w:tcPr>
          <w:p w:rsidR="006E003C" w:rsidRPr="00A67515" w:rsidRDefault="006E003C" w:rsidP="00CD328A">
            <w:pPr>
              <w:pStyle w:val="a3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E003C" w:rsidTr="00CD328A">
        <w:tc>
          <w:tcPr>
            <w:tcW w:w="911" w:type="dxa"/>
            <w:shd w:val="clear" w:color="auto" w:fill="auto"/>
            <w:vAlign w:val="center"/>
          </w:tcPr>
          <w:p w:rsidR="006E003C" w:rsidRPr="00A67515" w:rsidRDefault="006E003C" w:rsidP="00CD328A">
            <w:pPr>
              <w:pStyle w:val="a3"/>
              <w:widowControl/>
              <w:numPr>
                <w:ilvl w:val="0"/>
                <w:numId w:val="1"/>
              </w:numPr>
              <w:spacing w:beforeAutospacing="1" w:afterAutospacing="1" w:line="440" w:lineRule="exact"/>
              <w:ind w:firstLineChars="0"/>
              <w:jc w:val="left"/>
              <w:outlineLvl w:val="0"/>
              <w:rPr>
                <w:rFonts w:ascii="Times New Roman" w:eastAsia="方正粗黑宋简体" w:hAnsi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E003C" w:rsidRPr="00A67515" w:rsidRDefault="006E003C" w:rsidP="00CD328A">
            <w:pPr>
              <w:widowControl/>
              <w:spacing w:beforeAutospacing="1" w:afterAutospacing="1" w:line="440" w:lineRule="exact"/>
              <w:jc w:val="left"/>
              <w:outlineLvl w:val="0"/>
              <w:rPr>
                <w:rFonts w:eastAsia="方正粗黑宋简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:rsidR="006E003C" w:rsidRDefault="006E003C" w:rsidP="006E003C">
      <w:pPr>
        <w:overflowPunct w:val="0"/>
        <w:snapToGrid w:val="0"/>
        <w:ind w:firstLineChars="200" w:firstLine="560"/>
        <w:jc w:val="right"/>
        <w:rPr>
          <w:rFonts w:eastAsia="仿宋"/>
          <w:kern w:val="0"/>
          <w:sz w:val="28"/>
          <w:szCs w:val="28"/>
        </w:rPr>
      </w:pPr>
      <w:r>
        <w:rPr>
          <w:rFonts w:eastAsia="方正粗黑宋简体"/>
          <w:kern w:val="0"/>
          <w:sz w:val="28"/>
          <w:szCs w:val="28"/>
        </w:rPr>
        <w:t xml:space="preserve">      </w:t>
      </w:r>
      <w:r>
        <w:rPr>
          <w:rFonts w:eastAsia="仿宋"/>
          <w:kern w:val="0"/>
          <w:sz w:val="28"/>
          <w:szCs w:val="28"/>
        </w:rPr>
        <w:t xml:space="preserve">  </w:t>
      </w:r>
      <w:r w:rsidRPr="00AC5D88">
        <w:rPr>
          <w:rFonts w:eastAsia="方正仿宋简体"/>
          <w:sz w:val="24"/>
          <w:szCs w:val="24"/>
        </w:rPr>
        <w:t>填表时间：</w:t>
      </w:r>
      <w:r w:rsidRPr="00AC5D88">
        <w:rPr>
          <w:rFonts w:eastAsia="方正仿宋简体"/>
          <w:sz w:val="24"/>
          <w:szCs w:val="24"/>
        </w:rPr>
        <w:t xml:space="preserve">     </w:t>
      </w:r>
      <w:r w:rsidRPr="00AC5D88">
        <w:rPr>
          <w:rFonts w:eastAsia="方正仿宋简体"/>
          <w:sz w:val="24"/>
          <w:szCs w:val="24"/>
        </w:rPr>
        <w:t>年</w:t>
      </w:r>
      <w:r w:rsidRPr="00AC5D88">
        <w:rPr>
          <w:rFonts w:eastAsia="方正仿宋简体"/>
          <w:sz w:val="24"/>
          <w:szCs w:val="24"/>
        </w:rPr>
        <w:t xml:space="preserve">    </w:t>
      </w:r>
      <w:r w:rsidRPr="00AC5D88">
        <w:rPr>
          <w:rFonts w:eastAsia="方正仿宋简体"/>
          <w:sz w:val="24"/>
          <w:szCs w:val="24"/>
        </w:rPr>
        <w:t>月</w:t>
      </w:r>
      <w:r w:rsidRPr="00AC5D88">
        <w:rPr>
          <w:rFonts w:eastAsia="方正仿宋简体"/>
          <w:sz w:val="24"/>
          <w:szCs w:val="24"/>
        </w:rPr>
        <w:t xml:space="preserve">   </w:t>
      </w:r>
      <w:r w:rsidRPr="00AC5D88">
        <w:rPr>
          <w:rFonts w:eastAsia="方正仿宋简体"/>
          <w:sz w:val="24"/>
          <w:szCs w:val="24"/>
        </w:rPr>
        <w:t>日</w:t>
      </w:r>
      <w:r w:rsidRPr="00AC5D88">
        <w:rPr>
          <w:rFonts w:eastAsia="方正仿宋简体"/>
          <w:sz w:val="24"/>
          <w:szCs w:val="24"/>
        </w:rPr>
        <w:t xml:space="preserve"> </w:t>
      </w:r>
    </w:p>
    <w:p w:rsidR="006E003C" w:rsidRDefault="006E003C" w:rsidP="006E003C">
      <w:pPr>
        <w:overflowPunct w:val="0"/>
        <w:snapToGrid w:val="0"/>
        <w:ind w:firstLineChars="200" w:firstLine="480"/>
        <w:rPr>
          <w:rFonts w:eastAsia="方正仿宋简体"/>
          <w:sz w:val="24"/>
          <w:szCs w:val="24"/>
        </w:rPr>
      </w:pPr>
    </w:p>
    <w:p w:rsidR="006E003C" w:rsidRPr="00AC5D88" w:rsidRDefault="006E003C" w:rsidP="006E003C">
      <w:pPr>
        <w:overflowPunct w:val="0"/>
        <w:snapToGrid w:val="0"/>
        <w:ind w:firstLineChars="200" w:firstLine="480"/>
        <w:rPr>
          <w:rFonts w:eastAsia="方正仿宋简体"/>
          <w:sz w:val="24"/>
          <w:szCs w:val="24"/>
        </w:rPr>
      </w:pPr>
      <w:r w:rsidRPr="00AC5D88">
        <w:rPr>
          <w:rFonts w:eastAsia="方正仿宋简体"/>
          <w:sz w:val="24"/>
          <w:szCs w:val="24"/>
        </w:rPr>
        <w:t>注：</w:t>
      </w:r>
      <w:r w:rsidRPr="00AC5D88">
        <w:rPr>
          <w:rFonts w:eastAsia="方正仿宋简体"/>
          <w:sz w:val="24"/>
          <w:szCs w:val="24"/>
        </w:rPr>
        <w:t>1.</w:t>
      </w:r>
      <w:r w:rsidRPr="00AC5D88">
        <w:rPr>
          <w:rFonts w:eastAsia="方正仿宋简体" w:hint="eastAsia"/>
          <w:sz w:val="24"/>
          <w:szCs w:val="24"/>
        </w:rPr>
        <w:t>要求填写基层推荐单位</w:t>
      </w:r>
      <w:r w:rsidRPr="00AC5D88">
        <w:rPr>
          <w:rFonts w:eastAsia="方正仿宋简体"/>
          <w:sz w:val="24"/>
          <w:szCs w:val="24"/>
        </w:rPr>
        <w:t>；</w:t>
      </w:r>
      <w:r w:rsidRPr="00AC5D88">
        <w:rPr>
          <w:rFonts w:eastAsia="方正仿宋简体"/>
          <w:sz w:val="24"/>
          <w:szCs w:val="24"/>
        </w:rPr>
        <w:t>2.</w:t>
      </w:r>
      <w:r w:rsidRPr="00AC5D88">
        <w:rPr>
          <w:rFonts w:eastAsia="方正仿宋简体"/>
          <w:sz w:val="24"/>
          <w:szCs w:val="24"/>
        </w:rPr>
        <w:t>请按推荐顺序填写登记表</w:t>
      </w:r>
      <w:r w:rsidRPr="00AC5D88">
        <w:rPr>
          <w:rFonts w:eastAsia="方正仿宋简体" w:hint="eastAsia"/>
          <w:sz w:val="24"/>
          <w:szCs w:val="24"/>
        </w:rPr>
        <w:t>。</w:t>
      </w:r>
      <w:r w:rsidRPr="00AC5D88">
        <w:rPr>
          <w:rFonts w:eastAsia="方正仿宋简体"/>
          <w:sz w:val="24"/>
          <w:szCs w:val="24"/>
        </w:rPr>
        <w:t xml:space="preserve">  </w:t>
      </w:r>
    </w:p>
    <w:p w:rsidR="006E003C" w:rsidRPr="00AC5D88" w:rsidRDefault="006E003C" w:rsidP="006E003C">
      <w:pPr>
        <w:overflowPunct w:val="0"/>
        <w:snapToGrid w:val="0"/>
        <w:ind w:firstLineChars="200" w:firstLine="480"/>
        <w:rPr>
          <w:rFonts w:eastAsia="方正仿宋简体"/>
          <w:sz w:val="24"/>
          <w:szCs w:val="24"/>
        </w:rPr>
      </w:pPr>
      <w:r w:rsidRPr="00AC5D88">
        <w:rPr>
          <w:rFonts w:eastAsia="方正仿宋简体"/>
          <w:sz w:val="24"/>
          <w:szCs w:val="24"/>
        </w:rPr>
        <w:t xml:space="preserve">    3.</w:t>
      </w:r>
      <w:r w:rsidRPr="00AC5D88">
        <w:rPr>
          <w:rFonts w:eastAsia="方正仿宋简体"/>
          <w:sz w:val="24"/>
          <w:szCs w:val="24"/>
        </w:rPr>
        <w:t>省级联系人</w:t>
      </w:r>
      <w:proofErr w:type="gramStart"/>
      <w:r w:rsidRPr="00AC5D88">
        <w:rPr>
          <w:rFonts w:eastAsia="方正仿宋简体"/>
          <w:sz w:val="24"/>
          <w:szCs w:val="24"/>
        </w:rPr>
        <w:t>扫二维码</w:t>
      </w:r>
      <w:proofErr w:type="gramEnd"/>
      <w:r w:rsidRPr="00AC5D88">
        <w:rPr>
          <w:rFonts w:eastAsia="方正仿宋简体"/>
          <w:sz w:val="24"/>
          <w:szCs w:val="24"/>
        </w:rPr>
        <w:t>加入</w:t>
      </w:r>
      <w:r w:rsidRPr="00AC5D88">
        <w:rPr>
          <w:rFonts w:eastAsia="方正仿宋简体"/>
          <w:sz w:val="24"/>
          <w:szCs w:val="24"/>
        </w:rPr>
        <w:t>“</w:t>
      </w:r>
      <w:r w:rsidRPr="00AC5D88">
        <w:rPr>
          <w:rFonts w:eastAsia="方正仿宋简体"/>
          <w:sz w:val="24"/>
          <w:szCs w:val="24"/>
        </w:rPr>
        <w:t>社区教育能者为师工作群</w:t>
      </w:r>
      <w:r w:rsidRPr="00AC5D88">
        <w:rPr>
          <w:rFonts w:eastAsia="方正仿宋简体"/>
          <w:sz w:val="24"/>
          <w:szCs w:val="24"/>
        </w:rPr>
        <w:t>”</w:t>
      </w:r>
    </w:p>
    <w:p w:rsidR="006E003C" w:rsidRDefault="006E003C" w:rsidP="006E003C">
      <w:pPr>
        <w:widowControl/>
        <w:ind w:firstLineChars="400" w:firstLine="1280"/>
        <w:jc w:val="left"/>
        <w:rPr>
          <w:rFonts w:eastAsia="仿宋"/>
          <w:sz w:val="28"/>
          <w:szCs w:val="28"/>
        </w:rPr>
      </w:pPr>
      <w:r w:rsidRPr="00E865FF">
        <w:rPr>
          <w:noProof/>
        </w:rPr>
        <w:lastRenderedPageBreak/>
        <w:drawing>
          <wp:inline distT="0" distB="0" distL="0" distR="0">
            <wp:extent cx="3371850" cy="33623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03C" w:rsidRPr="00014EE0" w:rsidRDefault="006E003C" w:rsidP="006E003C">
      <w:pPr>
        <w:overflowPunct w:val="0"/>
        <w:snapToGrid w:val="0"/>
        <w:ind w:firstLineChars="200" w:firstLine="480"/>
        <w:rPr>
          <w:rFonts w:eastAsia="方正仿宋简体"/>
          <w:sz w:val="24"/>
          <w:szCs w:val="24"/>
        </w:rPr>
      </w:pPr>
      <w:r w:rsidRPr="00014EE0">
        <w:rPr>
          <w:rFonts w:eastAsia="方正仿宋简体"/>
          <w:sz w:val="24"/>
          <w:szCs w:val="24"/>
        </w:rPr>
        <w:t>如</w:t>
      </w:r>
      <w:proofErr w:type="gramStart"/>
      <w:r w:rsidRPr="00014EE0">
        <w:rPr>
          <w:rFonts w:eastAsia="方正仿宋简体"/>
          <w:sz w:val="24"/>
          <w:szCs w:val="24"/>
        </w:rPr>
        <w:t>二维码失效</w:t>
      </w:r>
      <w:proofErr w:type="gramEnd"/>
      <w:r w:rsidRPr="00014EE0">
        <w:rPr>
          <w:rFonts w:eastAsia="方正仿宋简体"/>
          <w:sz w:val="24"/>
          <w:szCs w:val="24"/>
        </w:rPr>
        <w:t>，请直接致电教育部社区教育研究培训中心联系。</w:t>
      </w:r>
    </w:p>
    <w:p w:rsidR="006E003C" w:rsidRDefault="006E003C" w:rsidP="006E003C">
      <w:pPr>
        <w:widowControl/>
        <w:ind w:firstLineChars="400" w:firstLine="1120"/>
        <w:jc w:val="left"/>
        <w:rPr>
          <w:rFonts w:eastAsia="仿宋"/>
          <w:sz w:val="28"/>
          <w:szCs w:val="28"/>
        </w:rPr>
      </w:pPr>
    </w:p>
    <w:p w:rsidR="006E003C" w:rsidRDefault="006E003C" w:rsidP="006E003C">
      <w:pPr>
        <w:widowControl/>
        <w:ind w:firstLineChars="400" w:firstLine="1120"/>
        <w:jc w:val="left"/>
        <w:rPr>
          <w:rFonts w:eastAsia="仿宋"/>
          <w:sz w:val="28"/>
          <w:szCs w:val="28"/>
        </w:rPr>
      </w:pPr>
    </w:p>
    <w:p w:rsidR="006E003C" w:rsidRDefault="006E003C" w:rsidP="006E003C">
      <w:pPr>
        <w:widowControl/>
        <w:ind w:firstLineChars="400" w:firstLine="1120"/>
        <w:jc w:val="left"/>
        <w:rPr>
          <w:rFonts w:eastAsia="仿宋"/>
          <w:sz w:val="28"/>
          <w:szCs w:val="28"/>
        </w:rPr>
      </w:pPr>
    </w:p>
    <w:p w:rsidR="006E003C" w:rsidRDefault="006E003C" w:rsidP="006E003C">
      <w:pPr>
        <w:widowControl/>
        <w:ind w:firstLineChars="400" w:firstLine="1120"/>
        <w:jc w:val="left"/>
        <w:rPr>
          <w:rFonts w:eastAsia="仿宋"/>
          <w:sz w:val="28"/>
          <w:szCs w:val="28"/>
        </w:rPr>
      </w:pPr>
    </w:p>
    <w:p w:rsidR="006E003C" w:rsidRDefault="006E003C" w:rsidP="006E003C">
      <w:pPr>
        <w:widowControl/>
        <w:ind w:firstLineChars="400" w:firstLine="1120"/>
        <w:jc w:val="left"/>
        <w:rPr>
          <w:rFonts w:eastAsia="仿宋"/>
          <w:sz w:val="28"/>
          <w:szCs w:val="28"/>
        </w:rPr>
      </w:pPr>
    </w:p>
    <w:p w:rsidR="006E003C" w:rsidRDefault="006E003C" w:rsidP="006E003C">
      <w:pPr>
        <w:widowControl/>
        <w:ind w:firstLineChars="400" w:firstLine="1120"/>
        <w:jc w:val="left"/>
        <w:rPr>
          <w:rFonts w:eastAsia="仿宋"/>
          <w:sz w:val="28"/>
          <w:szCs w:val="28"/>
        </w:rPr>
      </w:pPr>
    </w:p>
    <w:p w:rsidR="006E003C" w:rsidRDefault="006E003C" w:rsidP="006E003C">
      <w:pPr>
        <w:widowControl/>
        <w:ind w:firstLineChars="400" w:firstLine="1120"/>
        <w:jc w:val="left"/>
        <w:rPr>
          <w:rFonts w:eastAsia="仿宋"/>
          <w:sz w:val="28"/>
          <w:szCs w:val="28"/>
        </w:rPr>
      </w:pPr>
    </w:p>
    <w:p w:rsidR="006E003C" w:rsidRDefault="006E003C" w:rsidP="006E003C">
      <w:pPr>
        <w:widowControl/>
        <w:ind w:firstLineChars="400" w:firstLine="1120"/>
        <w:jc w:val="left"/>
        <w:rPr>
          <w:rFonts w:eastAsia="仿宋"/>
          <w:sz w:val="28"/>
          <w:szCs w:val="28"/>
        </w:rPr>
      </w:pPr>
    </w:p>
    <w:p w:rsidR="006E003C" w:rsidRDefault="006E003C" w:rsidP="006E003C">
      <w:pPr>
        <w:widowControl/>
        <w:ind w:firstLineChars="400" w:firstLine="1120"/>
        <w:jc w:val="left"/>
        <w:rPr>
          <w:rFonts w:eastAsia="仿宋"/>
          <w:sz w:val="28"/>
          <w:szCs w:val="28"/>
        </w:rPr>
      </w:pPr>
    </w:p>
    <w:p w:rsidR="006E003C" w:rsidRDefault="006E003C" w:rsidP="006E003C">
      <w:pPr>
        <w:widowControl/>
        <w:ind w:firstLineChars="400" w:firstLine="1120"/>
        <w:jc w:val="left"/>
        <w:rPr>
          <w:rFonts w:eastAsia="仿宋"/>
          <w:sz w:val="28"/>
          <w:szCs w:val="28"/>
        </w:rPr>
      </w:pPr>
    </w:p>
    <w:p w:rsidR="006E003C" w:rsidRDefault="006E003C" w:rsidP="006E003C">
      <w:pPr>
        <w:widowControl/>
        <w:ind w:firstLineChars="400" w:firstLine="1120"/>
        <w:jc w:val="left"/>
        <w:rPr>
          <w:rFonts w:eastAsia="仿宋"/>
          <w:sz w:val="28"/>
          <w:szCs w:val="28"/>
        </w:rPr>
      </w:pPr>
    </w:p>
    <w:p w:rsidR="006E003C" w:rsidRDefault="006E003C" w:rsidP="006E003C">
      <w:pPr>
        <w:widowControl/>
        <w:ind w:firstLineChars="400" w:firstLine="1120"/>
        <w:jc w:val="left"/>
        <w:rPr>
          <w:rFonts w:eastAsia="仿宋" w:hint="eastAsia"/>
          <w:sz w:val="28"/>
          <w:szCs w:val="28"/>
        </w:rPr>
      </w:pPr>
    </w:p>
    <w:p w:rsidR="00A67652" w:rsidRPr="006E003C" w:rsidRDefault="006E003C"/>
    <w:sectPr w:rsidR="00A67652" w:rsidRPr="006E0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粗黑宋简体">
    <w:altName w:val="宋体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57A8A"/>
    <w:multiLevelType w:val="multilevel"/>
    <w:tmpl w:val="09257A8A"/>
    <w:lvl w:ilvl="0">
      <w:start w:val="1"/>
      <w:numFmt w:val="decimal"/>
      <w:lvlText w:val="%1."/>
      <w:lvlJc w:val="left"/>
      <w:pPr>
        <w:ind w:left="562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3C"/>
    <w:rsid w:val="006E003C"/>
    <w:rsid w:val="007C4FA4"/>
    <w:rsid w:val="00C94DC3"/>
    <w:rsid w:val="00D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BE8A18-1D95-432C-AB26-080329BF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03C"/>
    <w:pPr>
      <w:widowControl w:val="0"/>
      <w:jc w:val="both"/>
    </w:pPr>
    <w:rPr>
      <w:rFonts w:ascii="Times New Roman" w:eastAsia="仿宋_GB2312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unhideWhenUsed/>
    <w:qFormat/>
    <w:rsid w:val="006E003C"/>
    <w:pPr>
      <w:ind w:firstLineChars="200" w:firstLine="420"/>
    </w:pPr>
    <w:rPr>
      <w:rFonts w:ascii="Calibri" w:eastAsia="宋体" w:hAnsi="Calibri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314</Characters>
  <Application>Microsoft Office Word</Application>
  <DocSecurity>0</DocSecurity>
  <Lines>2</Lines>
  <Paragraphs>1</Paragraphs>
  <ScaleCrop>false</ScaleCrop>
  <Company>CHINA</Company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2021-10-28T06:33:00Z</dcterms:created>
  <dcterms:modified xsi:type="dcterms:W3CDTF">2021-10-28T06:33:00Z</dcterms:modified>
</cp:coreProperties>
</file>